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111"/>
        <w:gridCol w:w="1298"/>
        <w:gridCol w:w="1362"/>
        <w:gridCol w:w="1283"/>
        <w:gridCol w:w="1254"/>
        <w:gridCol w:w="1620"/>
        <w:gridCol w:w="1260"/>
        <w:gridCol w:w="2268"/>
      </w:tblGrid>
      <w:tr w:rsidR="002522FC" w:rsidTr="00296455">
        <w:tc>
          <w:tcPr>
            <w:tcW w:w="1720" w:type="dxa"/>
          </w:tcPr>
          <w:p w:rsidR="002522FC" w:rsidRDefault="002522FC" w:rsidP="00296455">
            <w:pPr>
              <w:jc w:val="center"/>
            </w:pPr>
            <w:bookmarkStart w:id="0" w:name="_GoBack"/>
            <w:bookmarkEnd w:id="0"/>
            <w:r>
              <w:t>Substance name and manufacturer</w:t>
            </w:r>
          </w:p>
        </w:tc>
        <w:tc>
          <w:tcPr>
            <w:tcW w:w="1111" w:type="dxa"/>
          </w:tcPr>
          <w:p w:rsidR="002522FC" w:rsidRDefault="002522FC" w:rsidP="00296455">
            <w:pPr>
              <w:jc w:val="center"/>
            </w:pPr>
            <w:r>
              <w:t>Schedule</w:t>
            </w:r>
          </w:p>
        </w:tc>
        <w:tc>
          <w:tcPr>
            <w:tcW w:w="1298" w:type="dxa"/>
          </w:tcPr>
          <w:p w:rsidR="002522FC" w:rsidRDefault="002522FC" w:rsidP="00296455">
            <w:pPr>
              <w:jc w:val="center"/>
            </w:pPr>
            <w:r>
              <w:t>No. of units or volume of finished form per container</w:t>
            </w:r>
          </w:p>
        </w:tc>
        <w:tc>
          <w:tcPr>
            <w:tcW w:w="1362" w:type="dxa"/>
          </w:tcPr>
          <w:p w:rsidR="002522FC" w:rsidRDefault="002522FC" w:rsidP="00296455">
            <w:pPr>
              <w:jc w:val="center"/>
            </w:pPr>
            <w:r>
              <w:t>Date accessed</w:t>
            </w:r>
          </w:p>
        </w:tc>
        <w:tc>
          <w:tcPr>
            <w:tcW w:w="1283" w:type="dxa"/>
          </w:tcPr>
          <w:p w:rsidR="002522FC" w:rsidRDefault="002522FC" w:rsidP="00296455">
            <w:pPr>
              <w:jc w:val="center"/>
            </w:pPr>
            <w:r>
              <w:t>Number of units/doses or volume removed</w:t>
            </w:r>
          </w:p>
        </w:tc>
        <w:tc>
          <w:tcPr>
            <w:tcW w:w="1254" w:type="dxa"/>
          </w:tcPr>
          <w:p w:rsidR="002522FC" w:rsidRDefault="002522FC" w:rsidP="00296455">
            <w:pPr>
              <w:jc w:val="center"/>
            </w:pPr>
            <w:r>
              <w:t>Units remaining</w:t>
            </w:r>
          </w:p>
        </w:tc>
        <w:tc>
          <w:tcPr>
            <w:tcW w:w="1620" w:type="dxa"/>
          </w:tcPr>
          <w:p w:rsidR="002522FC" w:rsidRDefault="002522FC" w:rsidP="00296455">
            <w:pPr>
              <w:jc w:val="center"/>
            </w:pPr>
            <w:r>
              <w:t>Purpose:</w:t>
            </w:r>
          </w:p>
        </w:tc>
        <w:tc>
          <w:tcPr>
            <w:tcW w:w="1260" w:type="dxa"/>
          </w:tcPr>
          <w:p w:rsidR="002522FC" w:rsidRDefault="002522FC" w:rsidP="00296455">
            <w:pPr>
              <w:jc w:val="center"/>
            </w:pPr>
            <w:r>
              <w:t>Initials of dispenser</w:t>
            </w:r>
          </w:p>
        </w:tc>
        <w:tc>
          <w:tcPr>
            <w:tcW w:w="2268" w:type="dxa"/>
          </w:tcPr>
          <w:p w:rsidR="002522FC" w:rsidRDefault="002522FC" w:rsidP="00296455">
            <w:pPr>
              <w:jc w:val="center"/>
            </w:pPr>
            <w:r>
              <w:t>Disposal description or method of inactivation</w:t>
            </w:r>
          </w:p>
        </w:tc>
      </w:tr>
      <w:tr w:rsidR="002522FC" w:rsidTr="00296455">
        <w:tc>
          <w:tcPr>
            <w:tcW w:w="1720" w:type="dxa"/>
          </w:tcPr>
          <w:p w:rsidR="002522FC" w:rsidRPr="00296455" w:rsidRDefault="002522FC" w:rsidP="00296455">
            <w:pPr>
              <w:rPr>
                <w:i/>
              </w:rPr>
            </w:pPr>
          </w:p>
        </w:tc>
        <w:tc>
          <w:tcPr>
            <w:tcW w:w="1111" w:type="dxa"/>
          </w:tcPr>
          <w:p w:rsidR="002522FC" w:rsidRPr="00296455" w:rsidRDefault="002522FC" w:rsidP="00296455">
            <w:pPr>
              <w:rPr>
                <w:i/>
              </w:rPr>
            </w:pPr>
          </w:p>
        </w:tc>
        <w:tc>
          <w:tcPr>
            <w:tcW w:w="1298" w:type="dxa"/>
          </w:tcPr>
          <w:p w:rsidR="002522FC" w:rsidRPr="00296455" w:rsidRDefault="002522FC" w:rsidP="00296455">
            <w:pPr>
              <w:rPr>
                <w:i/>
              </w:rPr>
            </w:pPr>
          </w:p>
        </w:tc>
        <w:tc>
          <w:tcPr>
            <w:tcW w:w="1362" w:type="dxa"/>
          </w:tcPr>
          <w:p w:rsidR="002522FC" w:rsidRPr="00296455" w:rsidRDefault="002522FC" w:rsidP="00296455">
            <w:pPr>
              <w:rPr>
                <w:i/>
              </w:rPr>
            </w:pPr>
          </w:p>
        </w:tc>
        <w:tc>
          <w:tcPr>
            <w:tcW w:w="1283" w:type="dxa"/>
          </w:tcPr>
          <w:p w:rsidR="002522FC" w:rsidRPr="00296455" w:rsidRDefault="002522FC" w:rsidP="00296455">
            <w:pPr>
              <w:rPr>
                <w:i/>
              </w:rPr>
            </w:pPr>
          </w:p>
        </w:tc>
        <w:tc>
          <w:tcPr>
            <w:tcW w:w="1254" w:type="dxa"/>
          </w:tcPr>
          <w:p w:rsidR="002522FC" w:rsidRPr="00296455" w:rsidRDefault="002522FC" w:rsidP="00296455">
            <w:pPr>
              <w:rPr>
                <w:i/>
              </w:rPr>
            </w:pPr>
          </w:p>
        </w:tc>
        <w:tc>
          <w:tcPr>
            <w:tcW w:w="1620" w:type="dxa"/>
          </w:tcPr>
          <w:p w:rsidR="002522FC" w:rsidRPr="00296455" w:rsidRDefault="002522FC" w:rsidP="00296455">
            <w:pPr>
              <w:rPr>
                <w:i/>
              </w:rPr>
            </w:pPr>
          </w:p>
        </w:tc>
        <w:tc>
          <w:tcPr>
            <w:tcW w:w="1260" w:type="dxa"/>
          </w:tcPr>
          <w:p w:rsidR="002522FC" w:rsidRPr="00296455" w:rsidRDefault="002522FC" w:rsidP="00296455">
            <w:pPr>
              <w:rPr>
                <w:i/>
              </w:rPr>
            </w:pPr>
          </w:p>
        </w:tc>
        <w:tc>
          <w:tcPr>
            <w:tcW w:w="2268" w:type="dxa"/>
          </w:tcPr>
          <w:p w:rsidR="002522FC" w:rsidRPr="00296455" w:rsidRDefault="002522FC" w:rsidP="00296455">
            <w:pPr>
              <w:rPr>
                <w:i/>
              </w:rPr>
            </w:pPr>
          </w:p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  <w:tr w:rsidR="002522FC" w:rsidTr="00296455">
        <w:tc>
          <w:tcPr>
            <w:tcW w:w="1720" w:type="dxa"/>
          </w:tcPr>
          <w:p w:rsidR="002522FC" w:rsidRDefault="002522FC" w:rsidP="00296455"/>
        </w:tc>
        <w:tc>
          <w:tcPr>
            <w:tcW w:w="1111" w:type="dxa"/>
          </w:tcPr>
          <w:p w:rsidR="002522FC" w:rsidRDefault="002522FC" w:rsidP="00296455"/>
        </w:tc>
        <w:tc>
          <w:tcPr>
            <w:tcW w:w="1298" w:type="dxa"/>
          </w:tcPr>
          <w:p w:rsidR="002522FC" w:rsidRDefault="002522FC" w:rsidP="00296455"/>
        </w:tc>
        <w:tc>
          <w:tcPr>
            <w:tcW w:w="1362" w:type="dxa"/>
          </w:tcPr>
          <w:p w:rsidR="002522FC" w:rsidRDefault="002522FC" w:rsidP="00296455"/>
        </w:tc>
        <w:tc>
          <w:tcPr>
            <w:tcW w:w="1283" w:type="dxa"/>
          </w:tcPr>
          <w:p w:rsidR="002522FC" w:rsidRDefault="002522FC" w:rsidP="00296455"/>
        </w:tc>
        <w:tc>
          <w:tcPr>
            <w:tcW w:w="1254" w:type="dxa"/>
          </w:tcPr>
          <w:p w:rsidR="002522FC" w:rsidRDefault="002522FC" w:rsidP="00296455"/>
        </w:tc>
        <w:tc>
          <w:tcPr>
            <w:tcW w:w="1620" w:type="dxa"/>
          </w:tcPr>
          <w:p w:rsidR="002522FC" w:rsidRDefault="002522FC" w:rsidP="00296455"/>
        </w:tc>
        <w:tc>
          <w:tcPr>
            <w:tcW w:w="1260" w:type="dxa"/>
          </w:tcPr>
          <w:p w:rsidR="002522FC" w:rsidRDefault="002522FC" w:rsidP="00296455"/>
        </w:tc>
        <w:tc>
          <w:tcPr>
            <w:tcW w:w="2268" w:type="dxa"/>
          </w:tcPr>
          <w:p w:rsidR="002522FC" w:rsidRDefault="002522FC" w:rsidP="00296455"/>
        </w:tc>
      </w:tr>
    </w:tbl>
    <w:p w:rsidR="00956B2A" w:rsidRDefault="001B15AF" w:rsidP="002522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13pt;margin-top:-81pt;width:180pt;height:27pt;z-index:251658240;mso-position-horizontal-relative:text;mso-position-vertical-relative:text" stroked="f">
            <v:textbox>
              <w:txbxContent>
                <w:p w:rsidR="001B15AF" w:rsidRPr="003B51B5" w:rsidRDefault="001B15AF" w:rsidP="003B51B5"/>
              </w:txbxContent>
            </v:textbox>
          </v:shape>
        </w:pict>
      </w:r>
      <w:r w:rsidR="002522FC">
        <w:rPr>
          <w:noProof/>
        </w:rPr>
        <w:pict>
          <v:shape id="_x0000_s1029" type="#_x0000_t202" style="position:absolute;margin-left:-27pt;margin-top:-81pt;width:684.1pt;height:126pt;z-index:251657216;mso-position-horizontal-relative:text;mso-position-vertical-relative:text" stroked="f">
            <v:textbox>
              <w:txbxContent>
                <w:p w:rsidR="002522FC" w:rsidRPr="002522FC" w:rsidRDefault="002522FC" w:rsidP="002522F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522FC" w:rsidRDefault="002522FC" w:rsidP="00A97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522FC" w:rsidRDefault="002522FC" w:rsidP="00A97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Continuous Inventory of DEA Controlled Substances</w:t>
                  </w:r>
                </w:p>
                <w:p w:rsidR="00707EFA" w:rsidRPr="00A97396" w:rsidRDefault="00707EFA" w:rsidP="00A9739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7396">
                    <w:rPr>
                      <w:b/>
                      <w:sz w:val="28"/>
                      <w:szCs w:val="28"/>
                    </w:rPr>
                    <w:t>Massachusetts Institute of Technology</w:t>
                  </w:r>
                </w:p>
                <w:p w:rsidR="00707EFA" w:rsidRDefault="00707EFA"/>
                <w:p w:rsidR="00707EFA" w:rsidRDefault="00707EFA" w:rsidP="00D46816">
                  <w:pPr>
                    <w:ind w:firstLine="720"/>
                    <w:jc w:val="center"/>
                  </w:pPr>
                  <w:r>
                    <w:t>Registrant ________________________________   DEA Registration Number ___________________________________</w:t>
                  </w:r>
                </w:p>
                <w:p w:rsidR="00707EFA" w:rsidRDefault="00D46816" w:rsidP="00D46816">
                  <w:pPr>
                    <w:jc w:val="center"/>
                  </w:pPr>
                  <w:smartTag w:uri="urn:schemas-microsoft-com:office:smarttags" w:element="place">
                    <w:r>
                      <w:t>LOT</w:t>
                    </w:r>
                  </w:smartTag>
                  <w:r>
                    <w:t xml:space="preserve"> #______________ </w:t>
                  </w:r>
                  <w:r w:rsidR="00707EFA">
                    <w:t>Location of Inventory ______________________</w:t>
                  </w:r>
                  <w:r w:rsidR="002522FC">
                    <w:t xml:space="preserve"> Start date of Inventory_________________</w:t>
                  </w:r>
                </w:p>
              </w:txbxContent>
            </v:textbox>
          </v:shape>
        </w:pict>
      </w:r>
    </w:p>
    <w:sectPr w:rsidR="00956B2A" w:rsidSect="00956B2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B2A"/>
    <w:rsid w:val="001B15AF"/>
    <w:rsid w:val="002522FC"/>
    <w:rsid w:val="00296455"/>
    <w:rsid w:val="003B51B5"/>
    <w:rsid w:val="00494B23"/>
    <w:rsid w:val="0053598C"/>
    <w:rsid w:val="005C6805"/>
    <w:rsid w:val="00707EFA"/>
    <w:rsid w:val="008B0F3F"/>
    <w:rsid w:val="00902F7E"/>
    <w:rsid w:val="00956B2A"/>
    <w:rsid w:val="00A97396"/>
    <w:rsid w:val="00BF1BA1"/>
    <w:rsid w:val="00C93F54"/>
    <w:rsid w:val="00D0120D"/>
    <w:rsid w:val="00D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A122ED-38FE-4252-ACB8-95A9B780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5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Substance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Substance</dc:title>
  <dc:subject/>
  <dc:creator>Angie</dc:creator>
  <cp:keywords/>
  <dc:description/>
  <cp:lastModifiedBy>michal</cp:lastModifiedBy>
  <cp:revision>2</cp:revision>
  <cp:lastPrinted>2009-03-05T13:40:00Z</cp:lastPrinted>
  <dcterms:created xsi:type="dcterms:W3CDTF">2019-10-15T18:15:00Z</dcterms:created>
  <dcterms:modified xsi:type="dcterms:W3CDTF">2019-10-15T18:15:00Z</dcterms:modified>
</cp:coreProperties>
</file>